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304E2" w14:textId="77777777" w:rsidR="000C4F80" w:rsidRPr="000C4F80" w:rsidRDefault="000C4F80" w:rsidP="000C4F80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Useful Sports Resources for Students</w:t>
      </w:r>
    </w:p>
    <w:p w14:paraId="217F3A67" w14:textId="77777777" w:rsidR="000C4F80" w:rsidRPr="000C4F80" w:rsidRDefault="000C4F80" w:rsidP="000C4F8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C4F80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⚽</w:t>
      </w: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Football Skills &amp; Training</w:t>
      </w:r>
    </w:p>
    <w:p w14:paraId="72ED809C" w14:textId="77777777" w:rsidR="000A19BC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FIFA Football for Schools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Learn football skills through fun educational activities, videos and lesson plans designed for schools. </w:t>
      </w:r>
    </w:p>
    <w:p w14:paraId="28F05544" w14:textId="0820F1EB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instrText>HYPERLINK "https://footballforschools.fifa.com/en/index.php?utm_source=chatgpt.com" \t "_blank"</w:instrTex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0C4F80">
        <w:rPr>
          <w:rFonts w:ascii="Times New Roman" w:eastAsia="Times New Roman" w:hAnsi="Times New Roman" w:cs="Times New Roman"/>
          <w:color w:val="0000FF"/>
          <w:kern w:val="0"/>
          <w:u w:val="single"/>
          <w14:ligatures w14:val="none"/>
        </w:rPr>
        <w:t>FIFA Football for Schools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</w:p>
    <w:p w14:paraId="3ACAF367" w14:textId="77777777" w:rsidR="009D29A2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UEFA Grassroots Football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Discover activities, school football </w:t>
      </w:r>
      <w:proofErr w:type="spellStart"/>
      <w:r w:rsidRPr="000C4F80">
        <w:rPr>
          <w:rFonts w:ascii="Times New Roman" w:eastAsia="Times New Roman" w:hAnsi="Times New Roman" w:cs="Times New Roman"/>
          <w:kern w:val="0"/>
          <w14:ligatures w14:val="none"/>
        </w:rPr>
        <w:t>programmes</w:t>
      </w:r>
      <w:proofErr w:type="spellEnd"/>
      <w:r w:rsidRPr="000C4F80">
        <w:rPr>
          <w:rFonts w:ascii="Times New Roman" w:eastAsia="Times New Roman" w:hAnsi="Times New Roman" w:cs="Times New Roman"/>
          <w:kern w:val="0"/>
          <w14:ligatures w14:val="none"/>
        </w:rPr>
        <w:t xml:space="preserve"> and opportunities for everyone to enjoy the game. </w:t>
      </w:r>
    </w:p>
    <w:p w14:paraId="5828D671" w14:textId="198913D8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instrText>HYPERLINK "https://www.uefa.com/development/grassroots/overview/?utm_source=chatgpt.com" \t "_blank"</w:instrTex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0C4F80">
        <w:rPr>
          <w:rFonts w:ascii="Times New Roman" w:eastAsia="Times New Roman" w:hAnsi="Times New Roman" w:cs="Times New Roman"/>
          <w:color w:val="0000FF"/>
          <w:kern w:val="0"/>
          <w:u w:val="single"/>
          <w14:ligatures w14:val="none"/>
        </w:rPr>
        <w:t>UEFA Grassroots Football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</w:p>
    <w:p w14:paraId="31B783AB" w14:textId="77777777" w:rsid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UEFA Football in Schools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Resources that encourage children to play football in a safe, inclusive and enjoyable environment. </w:t>
      </w:r>
    </w:p>
    <w:p w14:paraId="4D751533" w14:textId="72F50A36" w:rsidR="00321332" w:rsidRDefault="00321332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fldChar w:fldCharType="begin"/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instrText>HYPERLINK "</w:instrText>
      </w:r>
      <w:r w:rsidRPr="00321332">
        <w:rPr>
          <w:rFonts w:ascii="Times New Roman" w:eastAsia="Times New Roman" w:hAnsi="Times New Roman" w:cs="Times New Roman"/>
          <w:kern w:val="0"/>
          <w:lang w:val="bg-BG"/>
          <w14:ligatures w14:val="none"/>
        </w:rPr>
        <w:instrText>https://editorial.uefa.com/resources/029d-1eb05634acb6-82dc539e44ab-1000/uefa_football_in_schools_report.pdf?utm_source=chatgpt.com</w:instrTex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instrText>"</w:instrTex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fldChar w:fldCharType="separate"/>
      </w:r>
      <w:r w:rsidRPr="00BC79A1">
        <w:rPr>
          <w:rStyle w:val="ae"/>
          <w:rFonts w:ascii="Times New Roman" w:eastAsia="Times New Roman" w:hAnsi="Times New Roman" w:cs="Times New Roman"/>
          <w:kern w:val="0"/>
          <w:lang w:val="bg-BG"/>
          <w14:ligatures w14:val="none"/>
        </w:rPr>
        <w:t>https://editorial.uefa.com/resources/029d-1eb05634acb6-82dc539e44ab-1000/uefa_football_in_schools_report.pdf?utm_source=chatgpt.com</w:t>
      </w:r>
      <w:r>
        <w:rPr>
          <w:rFonts w:ascii="Times New Roman" w:eastAsia="Times New Roman" w:hAnsi="Times New Roman" w:cs="Times New Roman"/>
          <w:kern w:val="0"/>
          <w:lang w:val="bg-BG"/>
          <w14:ligatures w14:val="none"/>
        </w:rPr>
        <w:fldChar w:fldCharType="end"/>
      </w:r>
    </w:p>
    <w:p w14:paraId="6843100F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kern w:val="0"/>
          <w14:ligatures w14:val="none"/>
        </w:rPr>
        <w:pict w14:anchorId="5CF8510D">
          <v:rect id="_x0000_i1025" style="width:0;height:1.5pt" o:hralign="center" o:hrstd="t" o:hr="t" fillcolor="#a0a0a0" stroked="f"/>
        </w:pict>
      </w:r>
    </w:p>
    <w:p w14:paraId="6FCC0097" w14:textId="77777777" w:rsidR="000C4F80" w:rsidRPr="000C4F80" w:rsidRDefault="000C4F80" w:rsidP="000C4F8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C4F80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🏃</w:t>
      </w: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Healthy Lifestyle</w:t>
      </w:r>
    </w:p>
    <w:p w14:paraId="003F8557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World Health Organization – Physical Activity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>Learn why daily exercise is important and discover recommendations for children and teenagers.</w:t>
      </w:r>
    </w:p>
    <w:p w14:paraId="1FEAFE0D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4" w:tgtFrame="_blank" w:history="1">
        <w:r w:rsidRPr="000C4F8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WHO – Physical Activity</w:t>
        </w:r>
      </w:hyperlink>
    </w:p>
    <w:p w14:paraId="1520E8FB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UEFA Take Care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>Information about healthy nutrition, mental wellbeing, hydration and injury prevention.</w:t>
      </w:r>
    </w:p>
    <w:p w14:paraId="2A96A626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5" w:tgtFrame="_blank" w:history="1">
        <w:r w:rsidRPr="000C4F8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UEFA Take Care</w:t>
        </w:r>
      </w:hyperlink>
    </w:p>
    <w:p w14:paraId="44EEBCEC" w14:textId="3EC1B448" w:rsidR="000C4F80" w:rsidRPr="00E2510F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C4F80">
        <w:rPr>
          <w:rFonts w:ascii="Times New Roman" w:eastAsia="Times New Roman" w:hAnsi="Times New Roman" w:cs="Times New Roman"/>
          <w:kern w:val="0"/>
          <w14:ligatures w14:val="none"/>
        </w:rPr>
        <w:pict w14:anchorId="3D4A47E0">
          <v:rect id="_x0000_i1026" style="width:0;height:1.5pt" o:hralign="center" o:hrstd="t" o:hr="t" fillcolor="#a0a0a0" stroked="f"/>
        </w:pict>
      </w:r>
    </w:p>
    <w:p w14:paraId="174B4520" w14:textId="77777777" w:rsidR="000C4F80" w:rsidRPr="000C4F80" w:rsidRDefault="000C4F80" w:rsidP="000C4F8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C4F80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🎥</w:t>
      </w: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Watch &amp; Learn</w:t>
      </w:r>
    </w:p>
    <w:p w14:paraId="3DA7926D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UEFA.tv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Watch documentaries, highlights, football education </w:t>
      </w:r>
      <w:proofErr w:type="spellStart"/>
      <w:r w:rsidRPr="000C4F80">
        <w:rPr>
          <w:rFonts w:ascii="Times New Roman" w:eastAsia="Times New Roman" w:hAnsi="Times New Roman" w:cs="Times New Roman"/>
          <w:kern w:val="0"/>
          <w14:ligatures w14:val="none"/>
        </w:rPr>
        <w:t>programmes</w:t>
      </w:r>
      <w:proofErr w:type="spellEnd"/>
      <w:r w:rsidRPr="000C4F80">
        <w:rPr>
          <w:rFonts w:ascii="Times New Roman" w:eastAsia="Times New Roman" w:hAnsi="Times New Roman" w:cs="Times New Roman"/>
          <w:kern w:val="0"/>
          <w14:ligatures w14:val="none"/>
        </w:rPr>
        <w:t xml:space="preserve"> and inspirational stories.</w:t>
      </w:r>
    </w:p>
    <w:p w14:paraId="60A9231B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instrText>HYPERLINK "https://www.uefa.tv?utm_source=chatgpt.com" \t "_blank"</w:instrTex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0C4F80">
        <w:rPr>
          <w:rFonts w:ascii="Times New Roman" w:eastAsia="Times New Roman" w:hAnsi="Times New Roman" w:cs="Times New Roman"/>
          <w:color w:val="0000FF"/>
          <w:kern w:val="0"/>
          <w:u w:val="single"/>
          <w14:ligatures w14:val="none"/>
        </w:rPr>
        <w:t>UEFA.tv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</w:p>
    <w:p w14:paraId="53B4B5E6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Coaches' Voice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>Professional football coaching sessions, tactics and player development.</w:t>
      </w:r>
    </w:p>
    <w:p w14:paraId="56B31265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6" w:tgtFrame="_blank" w:history="1">
        <w:r w:rsidRPr="000C4F8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The Coaches' Voice</w:t>
        </w:r>
      </w:hyperlink>
    </w:p>
    <w:p w14:paraId="484C2882" w14:textId="2AFD5984" w:rsidR="000C4F80" w:rsidRPr="00C01BB6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:lang w:val="bg-BG"/>
          <w14:ligatures w14:val="none"/>
        </w:rPr>
      </w:pPr>
      <w:r w:rsidRPr="000C4F80">
        <w:rPr>
          <w:rFonts w:ascii="Times New Roman" w:eastAsia="Times New Roman" w:hAnsi="Times New Roman" w:cs="Times New Roman"/>
          <w:kern w:val="0"/>
          <w14:ligatures w14:val="none"/>
        </w:rPr>
        <w:pict w14:anchorId="7316ECBC">
          <v:rect id="_x0000_i1030" style="width:0;height:1.5pt" o:hralign="center" o:hrstd="t" o:hr="t" fillcolor="#a0a0a0" stroked="f"/>
        </w:pict>
      </w:r>
    </w:p>
    <w:p w14:paraId="2CBAE443" w14:textId="77777777" w:rsidR="000C4F80" w:rsidRPr="000C4F80" w:rsidRDefault="000C4F80" w:rsidP="000C4F80">
      <w:pPr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C4F80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📚</w:t>
      </w: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Learn English Through Football</w:t>
      </w:r>
    </w:p>
    <w:p w14:paraId="18D39A6F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C4F8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British Council – Learn English Teens</w:t>
      </w:r>
      <w:r w:rsidRPr="000C4F80">
        <w:rPr>
          <w:rFonts w:ascii="Times New Roman" w:eastAsia="Times New Roman" w:hAnsi="Times New Roman" w:cs="Times New Roman"/>
          <w:kern w:val="0"/>
          <w14:ligatures w14:val="none"/>
        </w:rPr>
        <w:br/>
        <w:t>Improve your English while reading, listening and playing educational games.</w:t>
      </w:r>
    </w:p>
    <w:p w14:paraId="08D861BB" w14:textId="77777777" w:rsidR="000C4F80" w:rsidRPr="000C4F80" w:rsidRDefault="000C4F80" w:rsidP="000C4F80">
      <w:pPr>
        <w:spacing w:after="0" w:line="36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7" w:tgtFrame="_blank" w:history="1">
        <w:r w:rsidRPr="000C4F8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British Council </w:t>
        </w:r>
        <w:proofErr w:type="spellStart"/>
        <w:r w:rsidRPr="000C4F8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LearnEnglish</w:t>
        </w:r>
        <w:proofErr w:type="spellEnd"/>
        <w:r w:rsidRPr="000C4F80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Teens</w:t>
        </w:r>
      </w:hyperlink>
    </w:p>
    <w:p w14:paraId="16F8E5E5" w14:textId="77777777" w:rsidR="003E5F95" w:rsidRPr="000C4F80" w:rsidRDefault="003E5F95" w:rsidP="000C4F80">
      <w:pPr>
        <w:spacing w:after="0" w:line="360" w:lineRule="auto"/>
        <w:rPr>
          <w:rFonts w:ascii="Times New Roman" w:hAnsi="Times New Roman" w:cs="Times New Roman"/>
          <w:lang w:val="ru-RU"/>
        </w:rPr>
      </w:pPr>
    </w:p>
    <w:sectPr w:rsidR="003E5F95" w:rsidRPr="000C4F80" w:rsidSect="000C4F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E2F"/>
    <w:rsid w:val="000A19BC"/>
    <w:rsid w:val="000C4F80"/>
    <w:rsid w:val="00321332"/>
    <w:rsid w:val="00330757"/>
    <w:rsid w:val="003E5F95"/>
    <w:rsid w:val="009414A1"/>
    <w:rsid w:val="009522AD"/>
    <w:rsid w:val="00971E2F"/>
    <w:rsid w:val="00993A6F"/>
    <w:rsid w:val="009D29A2"/>
    <w:rsid w:val="00C01BB6"/>
    <w:rsid w:val="00CB3F4F"/>
    <w:rsid w:val="00E2510F"/>
    <w:rsid w:val="00F4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74AC5"/>
  <w15:chartTrackingRefBased/>
  <w15:docId w15:val="{8340F8E8-058C-42C5-B9C1-2C515DAD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1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71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71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71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71E2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71E2F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71E2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71E2F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71E2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71E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7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7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71E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E2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1E2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1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71E2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1E2F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2133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21332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32133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arnenglishteens.britishcouncil.org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achesvoice.com?utm_source=chatgpt.com" TargetMode="External"/><Relationship Id="rId5" Type="http://schemas.openxmlformats.org/officeDocument/2006/relationships/hyperlink" Target="https://www.uefa.com/takecare/?utm_source=chatgpt.com" TargetMode="External"/><Relationship Id="rId4" Type="http://schemas.openxmlformats.org/officeDocument/2006/relationships/hyperlink" Target="https://www.who.int/health-topics/physical-activity?utm_source=chatgpt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Христо Г. Милушев</dc:creator>
  <cp:keywords/>
  <dc:description/>
  <cp:lastModifiedBy>Христо Г. Милушев</cp:lastModifiedBy>
  <cp:revision>11</cp:revision>
  <dcterms:created xsi:type="dcterms:W3CDTF">2026-07-17T19:21:00Z</dcterms:created>
  <dcterms:modified xsi:type="dcterms:W3CDTF">2026-07-17T19:36:00Z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7788c504-c03a-4f19-b16f-175514055928</vt:lpwstr>
  </property>
</Properties>
</file>